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E4" w:rsidRDefault="00C35723">
      <w:pPr>
        <w:spacing w:after="0" w:line="240" w:lineRule="auto"/>
        <w:rPr>
          <w:rFonts w:ascii="Tahoma-Bold" w:eastAsia="Tahoma-Bold" w:hAnsi="Tahoma-Bold" w:cs="Tahoma-Bold"/>
          <w:b/>
          <w:color w:val="C1C1C1"/>
          <w:sz w:val="24"/>
        </w:rPr>
      </w:pPr>
      <w:r>
        <w:rPr>
          <w:rFonts w:ascii="Tahoma-Bold" w:eastAsia="Tahoma-Bold" w:hAnsi="Tahoma-Bold" w:cs="Tahoma-Bold"/>
          <w:b/>
          <w:color w:val="C1C1C1"/>
          <w:sz w:val="24"/>
        </w:rPr>
        <w:t>USANDO O CONTROLE REMOTO</w:t>
      </w:r>
    </w:p>
    <w:p w:rsidR="00105FE4" w:rsidRDefault="00C35723">
      <w:pPr>
        <w:spacing w:after="0" w:line="240" w:lineRule="auto"/>
        <w:rPr>
          <w:rFonts w:ascii="Tahoma-Bold" w:eastAsia="Tahoma-Bold" w:hAnsi="Tahoma-Bold" w:cs="Tahoma-Bold"/>
          <w:b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 xml:space="preserve">DIG. </w:t>
      </w:r>
      <w:proofErr w:type="gramStart"/>
      <w:r>
        <w:rPr>
          <w:rFonts w:ascii="Tahoma-Bold" w:eastAsia="Tahoma-Bold" w:hAnsi="Tahoma-Bold" w:cs="Tahoma-Bold"/>
          <w:b/>
          <w:color w:val="000000"/>
          <w:sz w:val="24"/>
        </w:rPr>
        <w:t>1</w:t>
      </w:r>
      <w:proofErr w:type="gramEnd"/>
    </w:p>
    <w:p w:rsidR="00105FE4" w:rsidRDefault="00C35723">
      <w:pPr>
        <w:spacing w:after="0" w:line="240" w:lineRule="auto"/>
        <w:rPr>
          <w:rFonts w:ascii="Tahoma-Bold" w:eastAsia="Tahoma-Bold" w:hAnsi="Tahoma-Bold" w:cs="Tahoma-Bold"/>
          <w:b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 xml:space="preserve">DIG. </w:t>
      </w:r>
      <w:r>
        <w:rPr>
          <w:rFonts w:ascii="Tahoma-Bold" w:eastAsia="Tahoma-Bold" w:hAnsi="Tahoma-Bold" w:cs="Tahoma-Bold"/>
          <w:b/>
          <w:color w:val="000000"/>
          <w:sz w:val="24"/>
        </w:rPr>
        <w:t xml:space="preserve">911 </w:t>
      </w:r>
      <w:r>
        <w:rPr>
          <w:rFonts w:ascii="Tahoma" w:eastAsia="Tahoma" w:hAnsi="Tahoma" w:cs="Tahoma"/>
          <w:color w:val="000000"/>
          <w:sz w:val="24"/>
        </w:rPr>
        <w:t xml:space="preserve">(PASS </w:t>
      </w:r>
      <w:proofErr w:type="gramStart"/>
      <w:r>
        <w:rPr>
          <w:rFonts w:ascii="Tahoma" w:eastAsia="Tahoma" w:hAnsi="Tahoma" w:cs="Tahoma"/>
          <w:color w:val="000000"/>
          <w:sz w:val="24"/>
        </w:rPr>
        <w:t>1</w:t>
      </w:r>
      <w:proofErr w:type="gramEnd"/>
      <w:r>
        <w:rPr>
          <w:rFonts w:ascii="Tahoma" w:eastAsia="Tahoma" w:hAnsi="Tahoma" w:cs="Tahoma"/>
          <w:color w:val="000000"/>
          <w:sz w:val="24"/>
        </w:rPr>
        <w:t xml:space="preserve">) </w:t>
      </w:r>
      <w:r>
        <w:rPr>
          <w:rFonts w:ascii="Tahoma-Bold" w:eastAsia="Tahoma-Bold" w:hAnsi="Tahoma-Bold" w:cs="Tahoma-Bold"/>
          <w:b/>
          <w:color w:val="000000"/>
          <w:sz w:val="24"/>
        </w:rPr>
        <w:t>(ENTER)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 xml:space="preserve">DIG. </w:t>
      </w:r>
      <w:r>
        <w:rPr>
          <w:rFonts w:ascii="Tahoma-Bold" w:eastAsia="Tahoma-Bold" w:hAnsi="Tahoma-Bold" w:cs="Tahoma-Bold"/>
          <w:b/>
          <w:color w:val="000000"/>
          <w:sz w:val="24"/>
        </w:rPr>
        <w:t xml:space="preserve">911 </w:t>
      </w:r>
      <w:r>
        <w:rPr>
          <w:rFonts w:ascii="Tahoma" w:eastAsia="Tahoma" w:hAnsi="Tahoma" w:cs="Tahoma"/>
          <w:color w:val="000000"/>
          <w:sz w:val="24"/>
        </w:rPr>
        <w:t xml:space="preserve">(PASS </w:t>
      </w:r>
      <w:proofErr w:type="gramStart"/>
      <w:r>
        <w:rPr>
          <w:rFonts w:ascii="Tahoma" w:eastAsia="Tahoma" w:hAnsi="Tahoma" w:cs="Tahoma"/>
          <w:color w:val="000000"/>
          <w:sz w:val="24"/>
        </w:rPr>
        <w:t>2</w:t>
      </w:r>
      <w:proofErr w:type="gramEnd"/>
      <w:r>
        <w:rPr>
          <w:rFonts w:ascii="Tahoma" w:eastAsia="Tahoma" w:hAnsi="Tahoma" w:cs="Tahoma"/>
          <w:color w:val="000000"/>
          <w:sz w:val="24"/>
        </w:rPr>
        <w:t xml:space="preserve">) </w:t>
      </w:r>
      <w:r>
        <w:rPr>
          <w:rFonts w:ascii="Tahoma-Bold" w:eastAsia="Tahoma-Bold" w:hAnsi="Tahoma-Bold" w:cs="Tahoma-Bold"/>
          <w:b/>
          <w:color w:val="000000"/>
          <w:sz w:val="24"/>
        </w:rPr>
        <w:t xml:space="preserve">(ENTER) </w:t>
      </w:r>
      <w:r>
        <w:rPr>
          <w:rFonts w:ascii="Tahoma" w:eastAsia="Tahoma" w:hAnsi="Tahoma" w:cs="Tahoma"/>
          <w:color w:val="000000"/>
          <w:sz w:val="24"/>
        </w:rPr>
        <w:t>– IRÁ APARECER A VERSÃO DO SOFTWARE</w:t>
      </w:r>
    </w:p>
    <w:p w:rsidR="00105FE4" w:rsidRDefault="00C35723">
      <w:pPr>
        <w:spacing w:after="0" w:line="240" w:lineRule="auto"/>
        <w:rPr>
          <w:rFonts w:ascii="Tahoma-Bold" w:eastAsia="Tahoma-Bold" w:hAnsi="Tahoma-Bold" w:cs="Tahoma-Bold"/>
          <w:b/>
          <w:color w:val="000000"/>
          <w:sz w:val="24"/>
        </w:rPr>
      </w:pPr>
      <w:r>
        <w:rPr>
          <w:rFonts w:ascii="Tahoma-Bold" w:eastAsia="Tahoma-Bold" w:hAnsi="Tahoma-Bold" w:cs="Tahoma-Bold"/>
          <w:b/>
          <w:color w:val="000000"/>
          <w:sz w:val="24"/>
        </w:rPr>
        <w:t>MODO LOCAL OU REMOTO</w:t>
      </w:r>
    </w:p>
    <w:p w:rsidR="00105FE4" w:rsidRDefault="00105FE4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proofErr w:type="gramStart"/>
      <w:r>
        <w:rPr>
          <w:rFonts w:ascii="Tahoma" w:eastAsia="Tahoma" w:hAnsi="Tahoma" w:cs="Tahoma"/>
          <w:color w:val="000000"/>
          <w:sz w:val="24"/>
        </w:rPr>
        <w:t>DIG.</w:t>
      </w:r>
      <w:proofErr w:type="gramEnd"/>
      <w:r>
        <w:rPr>
          <w:rFonts w:ascii="Tahoma-Bold" w:eastAsia="Tahoma-Bold" w:hAnsi="Tahoma-Bold" w:cs="Tahoma-Bold"/>
          <w:b/>
          <w:color w:val="000000"/>
          <w:sz w:val="24"/>
        </w:rPr>
        <w:t xml:space="preserve">(1) </w:t>
      </w:r>
      <w:r>
        <w:rPr>
          <w:rFonts w:ascii="Tahoma" w:eastAsia="Tahoma" w:hAnsi="Tahoma" w:cs="Tahoma"/>
          <w:color w:val="000000"/>
          <w:sz w:val="24"/>
        </w:rPr>
        <w:t xml:space="preserve">E </w:t>
      </w:r>
      <w:r>
        <w:rPr>
          <w:rFonts w:ascii="Tahoma-Bold" w:eastAsia="Tahoma-Bold" w:hAnsi="Tahoma-Bold" w:cs="Tahoma-Bold"/>
          <w:b/>
          <w:color w:val="000000"/>
          <w:sz w:val="24"/>
        </w:rPr>
        <w:t xml:space="preserve">(ENTER) </w:t>
      </w:r>
      <w:r>
        <w:rPr>
          <w:rFonts w:ascii="Tahoma" w:eastAsia="Tahoma" w:hAnsi="Tahoma" w:cs="Tahoma"/>
          <w:color w:val="000000"/>
          <w:sz w:val="24"/>
        </w:rPr>
        <w:t>– IRA APARECER F01 NO UNITÁRIO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proofErr w:type="gramStart"/>
      <w:r>
        <w:rPr>
          <w:rFonts w:ascii="Tahoma" w:eastAsia="Tahoma" w:hAnsi="Tahoma" w:cs="Tahoma"/>
          <w:color w:val="000000"/>
          <w:sz w:val="24"/>
        </w:rPr>
        <w:t>DIG</w:t>
      </w:r>
      <w:r>
        <w:rPr>
          <w:rFonts w:ascii="Tahoma-Bold" w:eastAsia="Tahoma-Bold" w:hAnsi="Tahoma-Bold" w:cs="Tahoma-Bold"/>
          <w:b/>
          <w:color w:val="000000"/>
          <w:sz w:val="24"/>
        </w:rPr>
        <w:t>.</w:t>
      </w:r>
      <w:proofErr w:type="gramEnd"/>
      <w:r>
        <w:rPr>
          <w:rFonts w:ascii="Tahoma-Bold" w:eastAsia="Tahoma-Bold" w:hAnsi="Tahoma-Bold" w:cs="Tahoma-Bold"/>
          <w:b/>
          <w:color w:val="000000"/>
          <w:sz w:val="24"/>
        </w:rPr>
        <w:t xml:space="preserve">(ENTER) – </w:t>
      </w:r>
      <w:r>
        <w:rPr>
          <w:rFonts w:ascii="Tahoma" w:eastAsia="Tahoma" w:hAnsi="Tahoma" w:cs="Tahoma"/>
          <w:color w:val="000000"/>
          <w:sz w:val="24"/>
        </w:rPr>
        <w:t>IRA ENTRA NA FUNÇÃO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proofErr w:type="gramStart"/>
      <w:r>
        <w:rPr>
          <w:rFonts w:ascii="Tahoma" w:eastAsia="Tahoma" w:hAnsi="Tahoma" w:cs="Tahoma"/>
          <w:color w:val="000000"/>
          <w:sz w:val="24"/>
        </w:rPr>
        <w:t>DIG.</w:t>
      </w:r>
      <w:proofErr w:type="gramEnd"/>
      <w:r>
        <w:rPr>
          <w:rFonts w:ascii="Tahoma-Bold" w:eastAsia="Tahoma-Bold" w:hAnsi="Tahoma-Bold" w:cs="Tahoma-Bold"/>
          <w:b/>
          <w:color w:val="000000"/>
          <w:sz w:val="24"/>
        </w:rPr>
        <w:t xml:space="preserve">(#) E (1) </w:t>
      </w:r>
      <w:r>
        <w:rPr>
          <w:rFonts w:ascii="Tahoma" w:eastAsia="Tahoma" w:hAnsi="Tahoma" w:cs="Tahoma"/>
          <w:color w:val="000000"/>
          <w:sz w:val="24"/>
        </w:rPr>
        <w:t xml:space="preserve">PARA REMOTO </w:t>
      </w:r>
      <w:r>
        <w:rPr>
          <w:rFonts w:ascii="Tahoma-Bold" w:eastAsia="Tahoma-Bold" w:hAnsi="Tahoma-Bold" w:cs="Tahoma-Bold"/>
          <w:b/>
          <w:color w:val="000000"/>
          <w:sz w:val="24"/>
        </w:rPr>
        <w:t xml:space="preserve">+ (ENTER) ou (2) </w:t>
      </w:r>
      <w:r>
        <w:rPr>
          <w:rFonts w:ascii="Tahoma" w:eastAsia="Tahoma" w:hAnsi="Tahoma" w:cs="Tahoma"/>
          <w:color w:val="000000"/>
          <w:sz w:val="24"/>
        </w:rPr>
        <w:t>para local ou (3) remoto c/3 casa</w:t>
      </w:r>
      <w:bookmarkStart w:id="0" w:name="_GoBack"/>
      <w:bookmarkEnd w:id="0"/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proofErr w:type="gramStart"/>
      <w:r>
        <w:rPr>
          <w:rFonts w:ascii="Tahoma" w:eastAsia="Tahoma" w:hAnsi="Tahoma" w:cs="Tahoma"/>
          <w:color w:val="000000"/>
          <w:sz w:val="24"/>
        </w:rPr>
        <w:t>DIG.</w:t>
      </w:r>
      <w:proofErr w:type="gramEnd"/>
      <w:r>
        <w:rPr>
          <w:rFonts w:ascii="Tahoma-Bold" w:eastAsia="Tahoma-Bold" w:hAnsi="Tahoma-Bold" w:cs="Tahoma-Bold"/>
          <w:b/>
          <w:color w:val="000000"/>
          <w:sz w:val="24"/>
        </w:rPr>
        <w:t xml:space="preserve">(ENTER) </w:t>
      </w:r>
      <w:r>
        <w:rPr>
          <w:rFonts w:ascii="Tahoma" w:eastAsia="Tahoma" w:hAnsi="Tahoma" w:cs="Tahoma"/>
          <w:color w:val="000000"/>
          <w:sz w:val="24"/>
        </w:rPr>
        <w:t>– VOLTA F01 NO UNITÁRIO</w:t>
      </w:r>
    </w:p>
    <w:p w:rsidR="00105FE4" w:rsidRDefault="00105FE4">
      <w:pPr>
        <w:spacing w:after="0" w:line="240" w:lineRule="auto"/>
        <w:rPr>
          <w:rFonts w:ascii="Tahoma-Bold" w:eastAsia="Tahoma-Bold" w:hAnsi="Tahoma-Bold" w:cs="Tahoma-Bold"/>
          <w:b/>
          <w:color w:val="000000"/>
          <w:sz w:val="24"/>
        </w:rPr>
      </w:pPr>
    </w:p>
    <w:p w:rsidR="00105FE4" w:rsidRDefault="00C35723">
      <w:pPr>
        <w:spacing w:after="0" w:line="240" w:lineRule="auto"/>
        <w:rPr>
          <w:rFonts w:ascii="Tahoma-Bold" w:eastAsia="Tahoma-Bold" w:hAnsi="Tahoma-Bold" w:cs="Tahoma-Bold"/>
          <w:b/>
          <w:color w:val="000000"/>
          <w:sz w:val="24"/>
        </w:rPr>
      </w:pPr>
      <w:r>
        <w:rPr>
          <w:rFonts w:ascii="Tahoma-Bold" w:eastAsia="Tahoma-Bold" w:hAnsi="Tahoma-Bold" w:cs="Tahoma-Bold"/>
          <w:b/>
          <w:color w:val="000000"/>
          <w:sz w:val="24"/>
        </w:rPr>
        <w:t>CONFIG. LADO 01 DA BOMBA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>DIG. (5) E (ENTER) – IRA APARECER F05 NI UNITÁRIO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>DIG. (ENTER) – IRÁ ENTRAR NA FUNÇÃO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>DIG. (#) E (NUM. DA POSIÇÃO DO LADO 01 DA BOMBA) + (ENTER</w:t>
      </w:r>
      <w:proofErr w:type="gramStart"/>
      <w:r>
        <w:rPr>
          <w:rFonts w:ascii="Tahoma" w:eastAsia="Tahoma" w:hAnsi="Tahoma" w:cs="Tahoma"/>
          <w:color w:val="000000"/>
          <w:sz w:val="24"/>
        </w:rPr>
        <w:t>)</w:t>
      </w:r>
      <w:proofErr w:type="gramEnd"/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>DIG. (ENTER) – VOLTA F05 NO UNITÁRIO</w:t>
      </w:r>
    </w:p>
    <w:p w:rsidR="00105FE4" w:rsidRDefault="00105FE4">
      <w:pPr>
        <w:spacing w:after="0" w:line="240" w:lineRule="auto"/>
        <w:rPr>
          <w:rFonts w:ascii="Tahoma-Bold" w:eastAsia="Tahoma-Bold" w:hAnsi="Tahoma-Bold" w:cs="Tahoma-Bold"/>
          <w:b/>
          <w:color w:val="000000"/>
          <w:sz w:val="24"/>
        </w:rPr>
      </w:pPr>
    </w:p>
    <w:p w:rsidR="00105FE4" w:rsidRDefault="00C35723">
      <w:pPr>
        <w:spacing w:after="0" w:line="240" w:lineRule="auto"/>
        <w:rPr>
          <w:rFonts w:ascii="Tahoma-Bold" w:eastAsia="Tahoma-Bold" w:hAnsi="Tahoma-Bold" w:cs="Tahoma-Bold"/>
          <w:b/>
          <w:color w:val="000000"/>
          <w:sz w:val="24"/>
        </w:rPr>
      </w:pPr>
      <w:r>
        <w:rPr>
          <w:rFonts w:ascii="Tahoma-Bold" w:eastAsia="Tahoma-Bold" w:hAnsi="Tahoma-Bold" w:cs="Tahoma-Bold"/>
          <w:b/>
          <w:color w:val="000000"/>
          <w:sz w:val="24"/>
        </w:rPr>
        <w:t>CONFIG. LADO 02 DA BOMBA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>DIG. (6) E (ENTER) – IRÁ APARECER F05 NO UNITÁRIO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>DIG. (ENTER) – IRÁ ENTRAR NA FUNÇÃO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>DIG. (#) E (NUM. DA POSIÇÃO DO LADO 02 DA BOMBA) + (ENTER</w:t>
      </w:r>
      <w:proofErr w:type="gramStart"/>
      <w:r>
        <w:rPr>
          <w:rFonts w:ascii="Tahoma" w:eastAsia="Tahoma" w:hAnsi="Tahoma" w:cs="Tahoma"/>
          <w:color w:val="000000"/>
          <w:sz w:val="24"/>
        </w:rPr>
        <w:t>)</w:t>
      </w:r>
      <w:proofErr w:type="gramEnd"/>
    </w:p>
    <w:p w:rsidR="00105FE4" w:rsidRDefault="00C35723">
      <w:pPr>
        <w:spacing w:after="0" w:line="240" w:lineRule="auto"/>
        <w:rPr>
          <w:rFonts w:ascii="Tahoma" w:eastAsia="Tahoma" w:hAnsi="Tahoma" w:cs="Tahoma"/>
          <w:color w:val="000000"/>
          <w:sz w:val="24"/>
        </w:rPr>
      </w:pPr>
      <w:r>
        <w:rPr>
          <w:rFonts w:ascii="Tahoma" w:eastAsia="Tahoma" w:hAnsi="Tahoma" w:cs="Tahoma"/>
          <w:color w:val="000000"/>
          <w:sz w:val="24"/>
        </w:rPr>
        <w:t>DIG. (ENTER) – VOLTA F06 NO UNITÁRIO</w:t>
      </w:r>
    </w:p>
    <w:p w:rsidR="00105FE4" w:rsidRDefault="00105FE4">
      <w:pPr>
        <w:spacing w:after="0" w:line="240" w:lineRule="auto"/>
        <w:rPr>
          <w:rFonts w:ascii="Tahoma-Bold" w:eastAsia="Tahoma-Bold" w:hAnsi="Tahoma-Bold" w:cs="Tahoma-Bold"/>
          <w:b/>
          <w:color w:val="000000"/>
          <w:sz w:val="24"/>
        </w:rPr>
      </w:pPr>
    </w:p>
    <w:p w:rsidR="00105FE4" w:rsidRDefault="00C35723">
      <w:pPr>
        <w:spacing w:after="0" w:line="240" w:lineRule="auto"/>
        <w:rPr>
          <w:rFonts w:ascii="Tahoma-Bold" w:eastAsia="Tahoma-Bold" w:hAnsi="Tahoma-Bold" w:cs="Tahoma-Bold"/>
          <w:b/>
          <w:sz w:val="24"/>
        </w:rPr>
      </w:pPr>
      <w:r>
        <w:rPr>
          <w:rFonts w:ascii="Tahoma-Bold" w:eastAsia="Tahoma-Bold" w:hAnsi="Tahoma-Bold" w:cs="Tahoma-Bold"/>
          <w:b/>
          <w:sz w:val="24"/>
        </w:rPr>
        <w:t>GRAVA E SA</w:t>
      </w:r>
      <w:r>
        <w:rPr>
          <w:rFonts w:ascii="Tahoma-Bold" w:eastAsia="Tahoma-Bold" w:hAnsi="Tahoma-Bold" w:cs="Tahoma-Bold"/>
          <w:b/>
          <w:sz w:val="24"/>
        </w:rPr>
        <w:t>I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DIG. (0) E (ENTER) – IRÁ APARECER F00 NO UNITÁRIO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DIG. (ENTER) – IRÁ ENTRAR NA FUNÇÃO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DIG. (#) E (3) PARA GRAVAR A CONFIGURAÇÃO + (ENTER)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proofErr w:type="gramStart"/>
      <w:r>
        <w:rPr>
          <w:rFonts w:ascii="Tahoma" w:eastAsia="Tahoma" w:hAnsi="Tahoma" w:cs="Tahoma"/>
          <w:sz w:val="24"/>
        </w:rPr>
        <w:t>DIG.</w:t>
      </w:r>
      <w:proofErr w:type="gramEnd"/>
      <w:r>
        <w:rPr>
          <w:rFonts w:ascii="Tahoma" w:eastAsia="Tahoma" w:hAnsi="Tahoma" w:cs="Tahoma"/>
          <w:sz w:val="24"/>
        </w:rPr>
        <w:t>(ENTER) – VOLTA F00 NO UNITÁRIO</w:t>
      </w:r>
    </w:p>
    <w:p w:rsidR="00105FE4" w:rsidRDefault="00105FE4">
      <w:pPr>
        <w:spacing w:after="0" w:line="240" w:lineRule="auto"/>
        <w:rPr>
          <w:rFonts w:ascii="Tahoma" w:eastAsia="Tahoma" w:hAnsi="Tahoma" w:cs="Tahoma"/>
          <w:sz w:val="24"/>
        </w:rPr>
      </w:pP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b/>
          <w:sz w:val="24"/>
        </w:rPr>
        <w:t>DESABILITAR CLOSED NA BOMBA</w:t>
      </w:r>
    </w:p>
    <w:p w:rsidR="00105FE4" w:rsidRDefault="00C35723">
      <w:pPr>
        <w:spacing w:after="0" w:line="240" w:lineRule="auto"/>
        <w:ind w:left="72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1</w:t>
      </w:r>
      <w:r>
        <w:rPr>
          <w:rFonts w:ascii="Tahoma" w:eastAsia="Tahoma" w:hAnsi="Tahoma" w:cs="Tahoma"/>
          <w:sz w:val="24"/>
        </w:rPr>
        <w:tab/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911</w:t>
      </w:r>
      <w:r>
        <w:rPr>
          <w:rFonts w:ascii="Tahoma" w:eastAsia="Tahoma" w:hAnsi="Tahoma" w:cs="Tahoma"/>
          <w:sz w:val="24"/>
        </w:rPr>
        <w:tab/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ENTER</w:t>
      </w:r>
      <w:r>
        <w:rPr>
          <w:rFonts w:ascii="Tahoma" w:eastAsia="Tahoma" w:hAnsi="Tahoma" w:cs="Tahoma"/>
          <w:sz w:val="24"/>
        </w:rPr>
        <w:tab/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911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ENTER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CLEAR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23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ENTER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</w:r>
      <w:r>
        <w:rPr>
          <w:rFonts w:ascii="Tahoma" w:eastAsia="Tahoma" w:hAnsi="Tahoma" w:cs="Tahoma"/>
          <w:sz w:val="24"/>
        </w:rPr>
        <w:t>ENTER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#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</w:r>
      <w:proofErr w:type="gramStart"/>
      <w:r>
        <w:rPr>
          <w:rFonts w:ascii="Tahoma" w:eastAsia="Tahoma" w:hAnsi="Tahoma" w:cs="Tahoma"/>
          <w:sz w:val="24"/>
        </w:rPr>
        <w:t>0</w:t>
      </w:r>
      <w:proofErr w:type="gramEnd"/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ENTER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ENTER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</w:r>
      <w:proofErr w:type="gramStart"/>
      <w:r>
        <w:rPr>
          <w:rFonts w:ascii="Tahoma" w:eastAsia="Tahoma" w:hAnsi="Tahoma" w:cs="Tahoma"/>
          <w:sz w:val="24"/>
        </w:rPr>
        <w:t>0</w:t>
      </w:r>
      <w:proofErr w:type="gramEnd"/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ENTER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ENTER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  <w:t>#</w:t>
      </w:r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ab/>
      </w:r>
      <w:proofErr w:type="gramStart"/>
      <w:r>
        <w:rPr>
          <w:rFonts w:ascii="Tahoma" w:eastAsia="Tahoma" w:hAnsi="Tahoma" w:cs="Tahoma"/>
          <w:sz w:val="24"/>
        </w:rPr>
        <w:t>3</w:t>
      </w:r>
      <w:proofErr w:type="gramEnd"/>
    </w:p>
    <w:p w:rsidR="00105FE4" w:rsidRDefault="00C35723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lastRenderedPageBreak/>
        <w:tab/>
        <w:t>ENTER</w:t>
      </w:r>
    </w:p>
    <w:p w:rsidR="00105FE4" w:rsidRDefault="00C35723">
      <w:pPr>
        <w:spacing w:after="0" w:line="240" w:lineRule="auto"/>
        <w:rPr>
          <w:rFonts w:ascii="Tahoma-Bold" w:eastAsia="Tahoma-Bold" w:hAnsi="Tahoma-Bold" w:cs="Tahoma-Bold"/>
          <w:b/>
          <w:color w:val="000000"/>
          <w:sz w:val="24"/>
        </w:rPr>
      </w:pPr>
      <w:r>
        <w:rPr>
          <w:rFonts w:ascii="Tahoma" w:eastAsia="Tahoma" w:hAnsi="Tahoma" w:cs="Tahoma"/>
          <w:sz w:val="24"/>
        </w:rPr>
        <w:tab/>
        <w:t>ENTER</w:t>
      </w:r>
    </w:p>
    <w:sectPr w:rsidR="00105F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05FE4"/>
    <w:rsid w:val="00105FE4"/>
    <w:rsid w:val="00C3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2010 Hack</cp:lastModifiedBy>
  <cp:revision>2</cp:revision>
  <dcterms:created xsi:type="dcterms:W3CDTF">2017-02-21T13:47:00Z</dcterms:created>
  <dcterms:modified xsi:type="dcterms:W3CDTF">2017-02-21T13:49:00Z</dcterms:modified>
</cp:coreProperties>
</file>